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98" w:rsidRPr="008F26B6" w:rsidRDefault="00584D33" w:rsidP="00364894">
      <w:pPr>
        <w:jc w:val="center"/>
        <w:rPr>
          <w:b/>
          <w:spacing w:val="20"/>
        </w:rPr>
      </w:pPr>
      <w:r>
        <w:rPr>
          <w:rFonts w:hAnsi="宋体" w:hint="eastAsia"/>
          <w:b/>
          <w:spacing w:val="20"/>
          <w:sz w:val="36"/>
        </w:rPr>
        <w:t>2019</w:t>
      </w:r>
      <w:r w:rsidR="00551672" w:rsidRPr="008F26B6">
        <w:rPr>
          <w:rFonts w:hAnsi="宋体" w:hint="eastAsia"/>
          <w:b/>
          <w:spacing w:val="20"/>
          <w:sz w:val="36"/>
        </w:rPr>
        <w:t>年度知识产权</w:t>
      </w:r>
      <w:r w:rsidR="009250E7">
        <w:rPr>
          <w:rFonts w:hAnsi="宋体" w:hint="eastAsia"/>
          <w:b/>
          <w:spacing w:val="20"/>
          <w:sz w:val="36"/>
        </w:rPr>
        <w:t>体系</w:t>
      </w:r>
      <w:r w:rsidR="009250E7" w:rsidRPr="008F26B6">
        <w:rPr>
          <w:rFonts w:hAnsi="宋体" w:hint="eastAsia"/>
          <w:b/>
          <w:spacing w:val="20"/>
          <w:sz w:val="36"/>
        </w:rPr>
        <w:t>分解</w:t>
      </w:r>
      <w:r w:rsidR="00551672" w:rsidRPr="008F26B6">
        <w:rPr>
          <w:rFonts w:hAnsi="宋体" w:hint="eastAsia"/>
          <w:b/>
          <w:spacing w:val="20"/>
          <w:sz w:val="36"/>
        </w:rPr>
        <w:t>目标</w:t>
      </w:r>
    </w:p>
    <w:p w:rsidR="00070C98" w:rsidRDefault="00070C98" w:rsidP="00C445B3">
      <w:pPr>
        <w:wordWrap w:val="0"/>
        <w:spacing w:line="360" w:lineRule="auto"/>
        <w:jc w:val="right"/>
        <w:rPr>
          <w:sz w:val="21"/>
          <w:szCs w:val="21"/>
        </w:rPr>
      </w:pPr>
      <w:r w:rsidRPr="00070C98">
        <w:rPr>
          <w:rFonts w:hint="eastAsia"/>
          <w:sz w:val="21"/>
          <w:szCs w:val="21"/>
        </w:rPr>
        <w:t>编号：</w:t>
      </w:r>
      <w:r w:rsidR="005B46D5">
        <w:rPr>
          <w:rFonts w:hint="eastAsia"/>
          <w:sz w:val="21"/>
          <w:szCs w:val="21"/>
        </w:rPr>
        <w:t xml:space="preserve"> </w:t>
      </w:r>
      <w:r w:rsidR="005B46D5">
        <w:rPr>
          <w:sz w:val="21"/>
          <w:szCs w:val="21"/>
        </w:rPr>
        <w:t xml:space="preserve">                </w:t>
      </w:r>
    </w:p>
    <w:p w:rsidR="009250E7" w:rsidRDefault="009250E7" w:rsidP="009250E7">
      <w:r>
        <w:t>部门（中心）名称：</w:t>
      </w:r>
      <w:r w:rsidR="00584D33">
        <w:rPr>
          <w:rFonts w:hint="eastAsia"/>
        </w:rPr>
        <w:t>***</w:t>
      </w:r>
      <w:r w:rsidR="004F5551">
        <w:rPr>
          <w:rFonts w:hint="eastAsia"/>
        </w:rPr>
        <w:t>研究</w:t>
      </w:r>
      <w:r w:rsidR="00584D33">
        <w:rPr>
          <w:rFonts w:hint="eastAsia"/>
        </w:rPr>
        <w:t>室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23"/>
        <w:gridCol w:w="1255"/>
        <w:gridCol w:w="2216"/>
        <w:gridCol w:w="780"/>
        <w:gridCol w:w="974"/>
        <w:gridCol w:w="974"/>
      </w:tblGrid>
      <w:tr w:rsidR="00584D33" w:rsidTr="00584D33">
        <w:trPr>
          <w:trHeight w:hRule="exact" w:val="952"/>
        </w:trPr>
        <w:tc>
          <w:tcPr>
            <w:tcW w:w="1401" w:type="pct"/>
            <w:vAlign w:val="center"/>
          </w:tcPr>
          <w:p w:rsidR="00584D33" w:rsidRPr="009250E7" w:rsidRDefault="00584D33" w:rsidP="009250E7">
            <w:pPr>
              <w:jc w:val="center"/>
              <w:rPr>
                <w:b/>
              </w:rPr>
            </w:pPr>
            <w:r w:rsidRPr="009250E7">
              <w:rPr>
                <w:b/>
              </w:rPr>
              <w:t>目标</w:t>
            </w:r>
          </w:p>
        </w:tc>
        <w:tc>
          <w:tcPr>
            <w:tcW w:w="774" w:type="pct"/>
            <w:vAlign w:val="center"/>
          </w:tcPr>
          <w:p w:rsidR="00584D33" w:rsidRPr="009250E7" w:rsidRDefault="00584D33" w:rsidP="009250E7">
            <w:pPr>
              <w:jc w:val="center"/>
              <w:rPr>
                <w:b/>
              </w:rPr>
            </w:pPr>
            <w:r w:rsidRPr="009250E7">
              <w:rPr>
                <w:b/>
              </w:rPr>
              <w:t>指标</w:t>
            </w:r>
          </w:p>
        </w:tc>
        <w:tc>
          <w:tcPr>
            <w:tcW w:w="1112" w:type="pct"/>
            <w:vAlign w:val="center"/>
          </w:tcPr>
          <w:p w:rsidR="00584D33" w:rsidRPr="009250E7" w:rsidRDefault="00584D33" w:rsidP="009250E7">
            <w:pPr>
              <w:jc w:val="center"/>
              <w:rPr>
                <w:b/>
              </w:rPr>
            </w:pPr>
            <w:r w:rsidRPr="009250E7">
              <w:rPr>
                <w:b/>
              </w:rPr>
              <w:t>时间进度</w:t>
            </w:r>
          </w:p>
        </w:tc>
        <w:tc>
          <w:tcPr>
            <w:tcW w:w="495" w:type="pct"/>
            <w:vAlign w:val="center"/>
          </w:tcPr>
          <w:p w:rsidR="00584D33" w:rsidRPr="009250E7" w:rsidRDefault="00584D33" w:rsidP="009250E7">
            <w:pPr>
              <w:jc w:val="center"/>
              <w:rPr>
                <w:b/>
              </w:rPr>
            </w:pPr>
            <w:r w:rsidRPr="009250E7">
              <w:rPr>
                <w:b/>
              </w:rPr>
              <w:t>责任人</w:t>
            </w:r>
          </w:p>
        </w:tc>
        <w:tc>
          <w:tcPr>
            <w:tcW w:w="609" w:type="pct"/>
            <w:vAlign w:val="center"/>
          </w:tcPr>
          <w:p w:rsidR="00584D33" w:rsidRPr="009250E7" w:rsidRDefault="00584D33" w:rsidP="005C59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考核结果</w:t>
            </w:r>
          </w:p>
        </w:tc>
        <w:tc>
          <w:tcPr>
            <w:tcW w:w="609" w:type="pct"/>
          </w:tcPr>
          <w:p w:rsidR="00584D33" w:rsidRDefault="00584D33" w:rsidP="005C59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584D33" w:rsidTr="00584D33">
        <w:trPr>
          <w:trHeight w:hRule="exact" w:val="1001"/>
        </w:trPr>
        <w:tc>
          <w:tcPr>
            <w:tcW w:w="1401" w:type="pct"/>
          </w:tcPr>
          <w:p w:rsidR="00584D33" w:rsidRDefault="00A036CC" w:rsidP="00C5069D">
            <w:r>
              <w:rPr>
                <w:rFonts w:hint="eastAsia"/>
              </w:rPr>
              <w:t>***</w:t>
            </w:r>
          </w:p>
          <w:p w:rsidR="00584D33" w:rsidRDefault="00584D33" w:rsidP="00C5069D"/>
        </w:tc>
        <w:tc>
          <w:tcPr>
            <w:tcW w:w="774" w:type="pct"/>
          </w:tcPr>
          <w:p w:rsidR="00584D33" w:rsidRDefault="00584D33" w:rsidP="00C5069D">
            <w:r>
              <w:rPr>
                <w:rFonts w:hint="eastAsia"/>
              </w:rPr>
              <w:t>***</w:t>
            </w:r>
          </w:p>
        </w:tc>
        <w:tc>
          <w:tcPr>
            <w:tcW w:w="1112" w:type="pct"/>
          </w:tcPr>
          <w:p w:rsidR="00584D33" w:rsidRDefault="00584D33" w:rsidP="00C5069D">
            <w:r>
              <w:rPr>
                <w:rFonts w:hint="eastAsia"/>
              </w:rPr>
              <w:t>2019.1.1-2019.12.31</w:t>
            </w:r>
          </w:p>
        </w:tc>
        <w:tc>
          <w:tcPr>
            <w:tcW w:w="495" w:type="pct"/>
          </w:tcPr>
          <w:p w:rsidR="00584D33" w:rsidRDefault="00584D33" w:rsidP="00C5069D">
            <w:r>
              <w:rPr>
                <w:rFonts w:hint="eastAsia"/>
              </w:rPr>
              <w:t>****</w:t>
            </w:r>
          </w:p>
        </w:tc>
        <w:tc>
          <w:tcPr>
            <w:tcW w:w="609" w:type="pct"/>
            <w:vAlign w:val="center"/>
          </w:tcPr>
          <w:p w:rsidR="00584D33" w:rsidRPr="005C5933" w:rsidRDefault="00584D33" w:rsidP="00584D33">
            <w:pPr>
              <w:rPr>
                <w:b/>
              </w:rPr>
            </w:pPr>
            <w:r>
              <w:rPr>
                <w:rFonts w:hint="eastAsia"/>
                <w:b/>
              </w:rPr>
              <w:t>完成</w:t>
            </w:r>
          </w:p>
        </w:tc>
        <w:tc>
          <w:tcPr>
            <w:tcW w:w="609" w:type="pct"/>
          </w:tcPr>
          <w:p w:rsidR="00584D33" w:rsidRDefault="00584D33" w:rsidP="00584D33">
            <w:pPr>
              <w:rPr>
                <w:b/>
              </w:rPr>
            </w:pPr>
          </w:p>
        </w:tc>
      </w:tr>
      <w:tr w:rsidR="00584D33" w:rsidTr="00584D33">
        <w:trPr>
          <w:trHeight w:hRule="exact" w:val="722"/>
        </w:trPr>
        <w:tc>
          <w:tcPr>
            <w:tcW w:w="1401" w:type="pct"/>
          </w:tcPr>
          <w:p w:rsidR="00584D33" w:rsidRDefault="00A036CC" w:rsidP="00C5069D">
            <w:r>
              <w:rPr>
                <w:rFonts w:hint="eastAsia"/>
              </w:rPr>
              <w:t>***</w:t>
            </w:r>
            <w:bookmarkStart w:id="0" w:name="_GoBack"/>
            <w:bookmarkEnd w:id="0"/>
          </w:p>
        </w:tc>
        <w:tc>
          <w:tcPr>
            <w:tcW w:w="774" w:type="pct"/>
          </w:tcPr>
          <w:p w:rsidR="00584D33" w:rsidRDefault="00584D33" w:rsidP="00C5069D">
            <w:r>
              <w:rPr>
                <w:rFonts w:hint="eastAsia"/>
              </w:rPr>
              <w:t>***</w:t>
            </w:r>
          </w:p>
        </w:tc>
        <w:tc>
          <w:tcPr>
            <w:tcW w:w="1112" w:type="pct"/>
          </w:tcPr>
          <w:p w:rsidR="00584D33" w:rsidRDefault="00584D33">
            <w:r w:rsidRPr="006D1CAA">
              <w:rPr>
                <w:rFonts w:hint="eastAsia"/>
              </w:rPr>
              <w:t>2019.1.1-2019.12.31</w:t>
            </w:r>
          </w:p>
        </w:tc>
        <w:tc>
          <w:tcPr>
            <w:tcW w:w="495" w:type="pct"/>
          </w:tcPr>
          <w:p w:rsidR="00584D33" w:rsidRDefault="00584D33">
            <w:r>
              <w:rPr>
                <w:rFonts w:hint="eastAsia"/>
              </w:rPr>
              <w:t>****</w:t>
            </w:r>
          </w:p>
        </w:tc>
        <w:tc>
          <w:tcPr>
            <w:tcW w:w="609" w:type="pct"/>
          </w:tcPr>
          <w:p w:rsidR="00584D33" w:rsidRDefault="00584D33" w:rsidP="00C5069D">
            <w:r>
              <w:rPr>
                <w:rFonts w:hint="eastAsia"/>
              </w:rPr>
              <w:t>未完成</w:t>
            </w:r>
          </w:p>
        </w:tc>
        <w:tc>
          <w:tcPr>
            <w:tcW w:w="609" w:type="pct"/>
          </w:tcPr>
          <w:p w:rsidR="00584D33" w:rsidRDefault="00584D33" w:rsidP="00C5069D"/>
        </w:tc>
      </w:tr>
      <w:tr w:rsidR="00584D33" w:rsidTr="00584D33">
        <w:trPr>
          <w:trHeight w:hRule="exact" w:val="704"/>
        </w:trPr>
        <w:tc>
          <w:tcPr>
            <w:tcW w:w="1401" w:type="pct"/>
          </w:tcPr>
          <w:p w:rsidR="00584D33" w:rsidRPr="007E68AB" w:rsidRDefault="00584D33" w:rsidP="00C5069D"/>
        </w:tc>
        <w:tc>
          <w:tcPr>
            <w:tcW w:w="774" w:type="pct"/>
          </w:tcPr>
          <w:p w:rsidR="00584D33" w:rsidRDefault="00584D33" w:rsidP="00C5069D"/>
        </w:tc>
        <w:tc>
          <w:tcPr>
            <w:tcW w:w="1112" w:type="pct"/>
          </w:tcPr>
          <w:p w:rsidR="00584D33" w:rsidRDefault="00584D33"/>
        </w:tc>
        <w:tc>
          <w:tcPr>
            <w:tcW w:w="495" w:type="pct"/>
          </w:tcPr>
          <w:p w:rsidR="00584D33" w:rsidRDefault="00584D33"/>
        </w:tc>
        <w:tc>
          <w:tcPr>
            <w:tcW w:w="609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</w:tr>
      <w:tr w:rsidR="00584D33" w:rsidTr="00584D33">
        <w:trPr>
          <w:trHeight w:hRule="exact" w:val="994"/>
        </w:trPr>
        <w:tc>
          <w:tcPr>
            <w:tcW w:w="1401" w:type="pct"/>
          </w:tcPr>
          <w:p w:rsidR="00584D33" w:rsidRPr="00AC0261" w:rsidRDefault="00584D33" w:rsidP="00AC0261"/>
        </w:tc>
        <w:tc>
          <w:tcPr>
            <w:tcW w:w="774" w:type="pct"/>
          </w:tcPr>
          <w:p w:rsidR="00584D33" w:rsidRDefault="00584D33" w:rsidP="00C5069D"/>
        </w:tc>
        <w:tc>
          <w:tcPr>
            <w:tcW w:w="1112" w:type="pct"/>
          </w:tcPr>
          <w:p w:rsidR="00584D33" w:rsidRDefault="00584D33" w:rsidP="00C5069D"/>
        </w:tc>
        <w:tc>
          <w:tcPr>
            <w:tcW w:w="495" w:type="pct"/>
          </w:tcPr>
          <w:p w:rsidR="00584D33" w:rsidRDefault="00584D33" w:rsidP="004F5551"/>
        </w:tc>
        <w:tc>
          <w:tcPr>
            <w:tcW w:w="609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</w:tr>
      <w:tr w:rsidR="00584D33" w:rsidTr="00584D33">
        <w:trPr>
          <w:trHeight w:hRule="exact" w:val="818"/>
        </w:trPr>
        <w:tc>
          <w:tcPr>
            <w:tcW w:w="1401" w:type="pct"/>
          </w:tcPr>
          <w:p w:rsidR="00584D33" w:rsidRPr="00C93565" w:rsidRDefault="00584D33" w:rsidP="00C5069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pct"/>
          </w:tcPr>
          <w:p w:rsidR="00584D33" w:rsidRDefault="00584D33" w:rsidP="00C5069D"/>
        </w:tc>
        <w:tc>
          <w:tcPr>
            <w:tcW w:w="1112" w:type="pct"/>
          </w:tcPr>
          <w:p w:rsidR="00584D33" w:rsidRDefault="00584D33" w:rsidP="00C5069D"/>
        </w:tc>
        <w:tc>
          <w:tcPr>
            <w:tcW w:w="495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</w:tr>
      <w:tr w:rsidR="00584D33" w:rsidTr="00584D33">
        <w:trPr>
          <w:trHeight w:hRule="exact" w:val="882"/>
        </w:trPr>
        <w:tc>
          <w:tcPr>
            <w:tcW w:w="1401" w:type="pct"/>
          </w:tcPr>
          <w:p w:rsidR="00584D33" w:rsidRPr="00C93565" w:rsidRDefault="00584D33" w:rsidP="00C5069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pct"/>
          </w:tcPr>
          <w:p w:rsidR="00584D33" w:rsidRDefault="00584D33" w:rsidP="00C5069D"/>
        </w:tc>
        <w:tc>
          <w:tcPr>
            <w:tcW w:w="1112" w:type="pct"/>
          </w:tcPr>
          <w:p w:rsidR="00584D33" w:rsidRDefault="00584D33" w:rsidP="00C5069D"/>
        </w:tc>
        <w:tc>
          <w:tcPr>
            <w:tcW w:w="495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</w:tr>
      <w:tr w:rsidR="00584D33" w:rsidTr="00584D33">
        <w:trPr>
          <w:trHeight w:hRule="exact" w:val="932"/>
        </w:trPr>
        <w:tc>
          <w:tcPr>
            <w:tcW w:w="1401" w:type="pct"/>
          </w:tcPr>
          <w:p w:rsidR="00584D33" w:rsidRDefault="00584D33" w:rsidP="00C5069D"/>
        </w:tc>
        <w:tc>
          <w:tcPr>
            <w:tcW w:w="774" w:type="pct"/>
          </w:tcPr>
          <w:p w:rsidR="00584D33" w:rsidRDefault="00584D33" w:rsidP="00C5069D"/>
        </w:tc>
        <w:tc>
          <w:tcPr>
            <w:tcW w:w="1112" w:type="pct"/>
          </w:tcPr>
          <w:p w:rsidR="00584D33" w:rsidRPr="004A12C1" w:rsidRDefault="00584D33" w:rsidP="00C5069D"/>
        </w:tc>
        <w:tc>
          <w:tcPr>
            <w:tcW w:w="495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</w:tr>
    </w:tbl>
    <w:p w:rsidR="00584D33" w:rsidRDefault="00584D33" w:rsidP="009250E7">
      <w:r>
        <w:rPr>
          <w:rFonts w:hint="eastAsia"/>
        </w:rPr>
        <w:t>说明：未完成的请在备注中说明理由</w:t>
      </w:r>
    </w:p>
    <w:p w:rsidR="00584D33" w:rsidRDefault="00584D33" w:rsidP="009250E7"/>
    <w:p w:rsidR="009250E7" w:rsidRDefault="005B6DA6" w:rsidP="009250E7">
      <w:r>
        <w:t>编制人：</w:t>
      </w:r>
      <w:r w:rsidR="00584D33">
        <w:rPr>
          <w:rFonts w:hint="eastAsia"/>
        </w:rPr>
        <w:t>知识产权专员</w:t>
      </w:r>
      <w:r w:rsidR="00584D33">
        <w:rPr>
          <w:rFonts w:hint="eastAsia"/>
        </w:rPr>
        <w:t>***</w:t>
      </w:r>
      <w:r w:rsidR="005C5933">
        <w:rPr>
          <w:rFonts w:hint="eastAsia"/>
        </w:rPr>
        <w:t xml:space="preserve">     </w:t>
      </w:r>
      <w:r>
        <w:rPr>
          <w:rFonts w:hint="eastAsia"/>
        </w:rPr>
        <w:t>审核人：</w:t>
      </w:r>
      <w:r w:rsidR="00584D33">
        <w:rPr>
          <w:rFonts w:hint="eastAsia"/>
        </w:rPr>
        <w:t>组长</w:t>
      </w:r>
      <w:r w:rsidR="00584D33">
        <w:rPr>
          <w:rFonts w:hint="eastAsia"/>
        </w:rPr>
        <w:t>***</w:t>
      </w:r>
      <w:r w:rsidR="00C87BF5">
        <w:rPr>
          <w:rFonts w:hint="eastAsia"/>
        </w:rPr>
        <w:t xml:space="preserve"> </w:t>
      </w:r>
      <w:r w:rsidR="00C87BF5">
        <w:t xml:space="preserve">    </w:t>
      </w:r>
      <w:r w:rsidR="00C87BF5">
        <w:rPr>
          <w:rFonts w:hint="eastAsia"/>
        </w:rPr>
        <w:t>考核人：</w:t>
      </w:r>
      <w:r w:rsidR="00584D33">
        <w:rPr>
          <w:rFonts w:hint="eastAsia"/>
        </w:rPr>
        <w:t>知识产权办</w:t>
      </w:r>
      <w:r w:rsidR="00584D33">
        <w:rPr>
          <w:rFonts w:hint="eastAsia"/>
        </w:rPr>
        <w:t>***</w:t>
      </w:r>
    </w:p>
    <w:p w:rsidR="00584D33" w:rsidRDefault="00584D33" w:rsidP="00584D33">
      <w:pPr>
        <w:jc w:val="left"/>
      </w:pPr>
    </w:p>
    <w:p w:rsidR="005B6DA6" w:rsidRDefault="005B6DA6" w:rsidP="00584D33">
      <w:pPr>
        <w:jc w:val="left"/>
      </w:pPr>
      <w:r>
        <w:t>日期：</w:t>
      </w:r>
      <w:r w:rsidR="00584D33">
        <w:rPr>
          <w:rFonts w:hint="eastAsia"/>
        </w:rPr>
        <w:t>年</w:t>
      </w:r>
      <w:r w:rsidR="00584D33">
        <w:rPr>
          <w:rFonts w:hint="eastAsia"/>
        </w:rPr>
        <w:t xml:space="preserve">  </w:t>
      </w:r>
      <w:r w:rsidR="00584D33">
        <w:rPr>
          <w:rFonts w:hint="eastAsia"/>
        </w:rPr>
        <w:t>月</w:t>
      </w:r>
      <w:r w:rsidR="00584D33">
        <w:rPr>
          <w:rFonts w:hint="eastAsia"/>
        </w:rPr>
        <w:t xml:space="preserve">  </w:t>
      </w:r>
      <w:r w:rsidR="00584D33">
        <w:rPr>
          <w:rFonts w:hint="eastAsia"/>
        </w:rPr>
        <w:t>日</w:t>
      </w:r>
      <w:r w:rsidR="005C5933">
        <w:rPr>
          <w:rFonts w:hint="eastAsia"/>
        </w:rPr>
        <w:t xml:space="preserve">          </w:t>
      </w:r>
      <w:r w:rsidR="00584D33">
        <w:rPr>
          <w:rFonts w:hint="eastAsia"/>
        </w:rPr>
        <w:t xml:space="preserve">  </w:t>
      </w:r>
      <w:r>
        <w:rPr>
          <w:rFonts w:hint="eastAsia"/>
        </w:rPr>
        <w:t>日期：</w:t>
      </w:r>
      <w:r w:rsidR="00584D33">
        <w:rPr>
          <w:rFonts w:hint="eastAsia"/>
        </w:rPr>
        <w:t>年</w:t>
      </w:r>
      <w:r w:rsidR="00584D33">
        <w:rPr>
          <w:rFonts w:hint="eastAsia"/>
        </w:rPr>
        <w:t xml:space="preserve">  </w:t>
      </w:r>
      <w:r w:rsidR="00584D33">
        <w:rPr>
          <w:rFonts w:hint="eastAsia"/>
        </w:rPr>
        <w:t>月</w:t>
      </w:r>
      <w:r w:rsidR="00584D33">
        <w:rPr>
          <w:rFonts w:hint="eastAsia"/>
        </w:rPr>
        <w:t xml:space="preserve">  </w:t>
      </w:r>
      <w:r w:rsidR="00584D33">
        <w:rPr>
          <w:rFonts w:hint="eastAsia"/>
        </w:rPr>
        <w:t>日</w:t>
      </w:r>
      <w:r w:rsidR="004F5551">
        <w:rPr>
          <w:rFonts w:hint="eastAsia"/>
        </w:rPr>
        <w:t xml:space="preserve"> </w:t>
      </w:r>
      <w:r w:rsidR="00C87BF5">
        <w:rPr>
          <w:rFonts w:hint="eastAsia"/>
        </w:rPr>
        <w:t xml:space="preserve"> </w:t>
      </w:r>
      <w:r w:rsidR="00C87BF5">
        <w:t xml:space="preserve"> </w:t>
      </w:r>
      <w:r w:rsidR="00584D33">
        <w:rPr>
          <w:rFonts w:hint="eastAsia"/>
        </w:rPr>
        <w:t xml:space="preserve">  </w:t>
      </w:r>
      <w:r w:rsidR="00C87BF5">
        <w:rPr>
          <w:rFonts w:hint="eastAsia"/>
        </w:rPr>
        <w:t>日期：</w:t>
      </w:r>
      <w:r w:rsidR="00584D33" w:rsidRPr="00584D33">
        <w:rPr>
          <w:rFonts w:hint="eastAsia"/>
        </w:rPr>
        <w:t>年</w:t>
      </w:r>
      <w:r w:rsidR="00584D33" w:rsidRPr="00584D33">
        <w:rPr>
          <w:rFonts w:hint="eastAsia"/>
        </w:rPr>
        <w:t xml:space="preserve">  </w:t>
      </w:r>
      <w:r w:rsidR="00584D33" w:rsidRPr="00584D33">
        <w:rPr>
          <w:rFonts w:hint="eastAsia"/>
        </w:rPr>
        <w:t>月</w:t>
      </w:r>
      <w:r w:rsidR="00584D33" w:rsidRPr="00584D33">
        <w:rPr>
          <w:rFonts w:hint="eastAsia"/>
        </w:rPr>
        <w:t xml:space="preserve">  </w:t>
      </w:r>
      <w:r w:rsidR="00584D33" w:rsidRPr="00584D33">
        <w:rPr>
          <w:rFonts w:hint="eastAsia"/>
        </w:rPr>
        <w:t>日</w:t>
      </w:r>
    </w:p>
    <w:p w:rsidR="009250E7" w:rsidRPr="00584D33" w:rsidRDefault="009250E7" w:rsidP="009250E7">
      <w:pPr>
        <w:spacing w:line="360" w:lineRule="auto"/>
        <w:jc w:val="left"/>
        <w:rPr>
          <w:rFonts w:asciiTheme="minorEastAsia" w:eastAsiaTheme="minorEastAsia" w:hAnsiTheme="minorEastAsia"/>
          <w:szCs w:val="24"/>
        </w:rPr>
      </w:pPr>
    </w:p>
    <w:sectPr w:rsidR="009250E7" w:rsidRPr="00584D33" w:rsidSect="009250E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1D" w:rsidRDefault="0038501D" w:rsidP="00070C98">
      <w:r>
        <w:separator/>
      </w:r>
    </w:p>
  </w:endnote>
  <w:endnote w:type="continuationSeparator" w:id="0">
    <w:p w:rsidR="0038501D" w:rsidRDefault="0038501D" w:rsidP="0007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1D" w:rsidRDefault="0038501D" w:rsidP="00070C98">
      <w:r>
        <w:separator/>
      </w:r>
    </w:p>
  </w:footnote>
  <w:footnote w:type="continuationSeparator" w:id="0">
    <w:p w:rsidR="0038501D" w:rsidRDefault="0038501D" w:rsidP="0007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98"/>
    <w:rsid w:val="00000E40"/>
    <w:rsid w:val="00003C8F"/>
    <w:rsid w:val="000231B5"/>
    <w:rsid w:val="000573C5"/>
    <w:rsid w:val="00070C98"/>
    <w:rsid w:val="00073B93"/>
    <w:rsid w:val="00095FA8"/>
    <w:rsid w:val="000F512B"/>
    <w:rsid w:val="00101A57"/>
    <w:rsid w:val="00117680"/>
    <w:rsid w:val="001632CA"/>
    <w:rsid w:val="00174F34"/>
    <w:rsid w:val="001A58E4"/>
    <w:rsid w:val="002117BD"/>
    <w:rsid w:val="00232D0F"/>
    <w:rsid w:val="00251695"/>
    <w:rsid w:val="002B7AB8"/>
    <w:rsid w:val="002F3B3E"/>
    <w:rsid w:val="00323821"/>
    <w:rsid w:val="003320D4"/>
    <w:rsid w:val="00364894"/>
    <w:rsid w:val="0038501D"/>
    <w:rsid w:val="003C021E"/>
    <w:rsid w:val="003E3442"/>
    <w:rsid w:val="00435F7A"/>
    <w:rsid w:val="0046295C"/>
    <w:rsid w:val="004F5551"/>
    <w:rsid w:val="005009C6"/>
    <w:rsid w:val="00516126"/>
    <w:rsid w:val="00534068"/>
    <w:rsid w:val="0053424A"/>
    <w:rsid w:val="00546ED9"/>
    <w:rsid w:val="00551672"/>
    <w:rsid w:val="005842B1"/>
    <w:rsid w:val="00584D33"/>
    <w:rsid w:val="005A1C54"/>
    <w:rsid w:val="005A50CD"/>
    <w:rsid w:val="005B46D5"/>
    <w:rsid w:val="005B6DA6"/>
    <w:rsid w:val="005C118F"/>
    <w:rsid w:val="005C5933"/>
    <w:rsid w:val="00635420"/>
    <w:rsid w:val="00662322"/>
    <w:rsid w:val="00684C90"/>
    <w:rsid w:val="00691528"/>
    <w:rsid w:val="006F45CD"/>
    <w:rsid w:val="0073198E"/>
    <w:rsid w:val="007E68AB"/>
    <w:rsid w:val="00800F94"/>
    <w:rsid w:val="00807088"/>
    <w:rsid w:val="00872E2E"/>
    <w:rsid w:val="008A4240"/>
    <w:rsid w:val="008C6BEE"/>
    <w:rsid w:val="008F26B6"/>
    <w:rsid w:val="008F31E6"/>
    <w:rsid w:val="009250E7"/>
    <w:rsid w:val="00932D93"/>
    <w:rsid w:val="009C0357"/>
    <w:rsid w:val="009E3166"/>
    <w:rsid w:val="009E4E23"/>
    <w:rsid w:val="00A036CC"/>
    <w:rsid w:val="00A32987"/>
    <w:rsid w:val="00A45620"/>
    <w:rsid w:val="00A97B18"/>
    <w:rsid w:val="00AB0313"/>
    <w:rsid w:val="00AC0261"/>
    <w:rsid w:val="00AC1CD5"/>
    <w:rsid w:val="00AC78A0"/>
    <w:rsid w:val="00AF7B08"/>
    <w:rsid w:val="00B11B7A"/>
    <w:rsid w:val="00B964FB"/>
    <w:rsid w:val="00BA78BC"/>
    <w:rsid w:val="00BC21D2"/>
    <w:rsid w:val="00C445B3"/>
    <w:rsid w:val="00C87BF5"/>
    <w:rsid w:val="00CD7F05"/>
    <w:rsid w:val="00CE1FCE"/>
    <w:rsid w:val="00CF5D40"/>
    <w:rsid w:val="00D1584C"/>
    <w:rsid w:val="00D24CC9"/>
    <w:rsid w:val="00D547D9"/>
    <w:rsid w:val="00E55BCA"/>
    <w:rsid w:val="00ED06DC"/>
    <w:rsid w:val="00EE68CA"/>
    <w:rsid w:val="00EF12E0"/>
    <w:rsid w:val="00FB0AC5"/>
    <w:rsid w:val="00FB6EEC"/>
    <w:rsid w:val="00FC278B"/>
    <w:rsid w:val="00FE6335"/>
    <w:rsid w:val="00FF02FF"/>
    <w:rsid w:val="00FF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8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7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70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C98"/>
    <w:rPr>
      <w:sz w:val="18"/>
      <w:szCs w:val="18"/>
    </w:rPr>
  </w:style>
  <w:style w:type="paragraph" w:customStyle="1" w:styleId="xl32">
    <w:name w:val="xl32"/>
    <w:basedOn w:val="a"/>
    <w:rsid w:val="00070C9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1"/>
      <w:szCs w:val="21"/>
    </w:rPr>
  </w:style>
  <w:style w:type="paragraph" w:customStyle="1" w:styleId="xl45">
    <w:name w:val="xl45"/>
    <w:basedOn w:val="a"/>
    <w:rsid w:val="00070C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kern w:val="0"/>
      <w:sz w:val="21"/>
      <w:szCs w:val="21"/>
    </w:rPr>
  </w:style>
  <w:style w:type="table" w:styleId="a5">
    <w:name w:val="Table Grid"/>
    <w:basedOn w:val="a1"/>
    <w:uiPriority w:val="39"/>
    <w:rsid w:val="00D158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8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7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70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C98"/>
    <w:rPr>
      <w:sz w:val="18"/>
      <w:szCs w:val="18"/>
    </w:rPr>
  </w:style>
  <w:style w:type="paragraph" w:customStyle="1" w:styleId="xl32">
    <w:name w:val="xl32"/>
    <w:basedOn w:val="a"/>
    <w:rsid w:val="00070C9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1"/>
      <w:szCs w:val="21"/>
    </w:rPr>
  </w:style>
  <w:style w:type="paragraph" w:customStyle="1" w:styleId="xl45">
    <w:name w:val="xl45"/>
    <w:basedOn w:val="a"/>
    <w:rsid w:val="00070C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kern w:val="0"/>
      <w:sz w:val="21"/>
      <w:szCs w:val="21"/>
    </w:rPr>
  </w:style>
  <w:style w:type="table" w:styleId="a5">
    <w:name w:val="Table Grid"/>
    <w:basedOn w:val="a1"/>
    <w:uiPriority w:val="39"/>
    <w:rsid w:val="00D158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中国石油大学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dcterms:created xsi:type="dcterms:W3CDTF">2020-01-15T02:39:00Z</dcterms:created>
  <dcterms:modified xsi:type="dcterms:W3CDTF">2020-01-15T02:45:00Z</dcterms:modified>
</cp:coreProperties>
</file>